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7A" w:rsidRDefault="0060017A" w:rsidP="0060017A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 </w:t>
      </w:r>
    </w:p>
    <w:p w:rsidR="0060017A" w:rsidRDefault="0060017A" w:rsidP="0060017A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Распоряжением заместителя </w:t>
      </w:r>
    </w:p>
    <w:p w:rsidR="0060017A" w:rsidRDefault="0060017A" w:rsidP="0060017A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мэра города Архангельска</w:t>
      </w:r>
    </w:p>
    <w:p w:rsidR="0060017A" w:rsidRDefault="0060017A" w:rsidP="0060017A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867E22">
        <w:rPr>
          <w:rFonts w:ascii="Courier New" w:hAnsi="Courier New" w:cs="Courier New"/>
          <w:sz w:val="20"/>
        </w:rPr>
        <w:t xml:space="preserve">от </w:t>
      </w:r>
      <w:r w:rsidR="00193610">
        <w:rPr>
          <w:rFonts w:ascii="Courier New" w:hAnsi="Courier New" w:cs="Courier New"/>
          <w:sz w:val="20"/>
        </w:rPr>
        <w:t>20.05.2014</w:t>
      </w:r>
      <w:r w:rsidRPr="00867E22">
        <w:rPr>
          <w:rFonts w:ascii="Courier New" w:hAnsi="Courier New" w:cs="Courier New"/>
          <w:sz w:val="20"/>
        </w:rPr>
        <w:t xml:space="preserve">г.№ </w:t>
      </w:r>
      <w:r w:rsidR="00193610">
        <w:rPr>
          <w:rFonts w:ascii="Courier New" w:hAnsi="Courier New" w:cs="Courier New"/>
          <w:sz w:val="20"/>
        </w:rPr>
        <w:t>1590р</w:t>
      </w:r>
    </w:p>
    <w:p w:rsidR="0060017A" w:rsidRDefault="0060017A" w:rsidP="0060017A">
      <w:pPr>
        <w:tabs>
          <w:tab w:val="left" w:pos="5940"/>
        </w:tabs>
        <w:rPr>
          <w:sz w:val="24"/>
          <w:szCs w:val="24"/>
        </w:rPr>
      </w:pPr>
    </w:p>
    <w:p w:rsidR="0060017A" w:rsidRDefault="0060017A" w:rsidP="0060017A">
      <w:pPr>
        <w:tabs>
          <w:tab w:val="left" w:pos="59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60017A" w:rsidRDefault="0060017A" w:rsidP="0060017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состоянии общего имущества собственников</w:t>
      </w:r>
    </w:p>
    <w:p w:rsidR="0060017A" w:rsidRDefault="0060017A" w:rsidP="0060017A">
      <w:pPr>
        <w:tabs>
          <w:tab w:val="left" w:pos="5940"/>
        </w:tabs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помещений в многоквартирном доме</w:t>
      </w:r>
      <w:r>
        <w:rPr>
          <w:sz w:val="24"/>
          <w:szCs w:val="24"/>
        </w:rPr>
        <w:t xml:space="preserve"> №  </w:t>
      </w:r>
      <w:r w:rsidR="00724740">
        <w:rPr>
          <w:sz w:val="24"/>
          <w:szCs w:val="24"/>
        </w:rPr>
        <w:t>54</w:t>
      </w:r>
      <w:r>
        <w:rPr>
          <w:sz w:val="24"/>
          <w:szCs w:val="24"/>
        </w:rPr>
        <w:t xml:space="preserve"> по ул. </w:t>
      </w:r>
      <w:r w:rsidR="00724740">
        <w:rPr>
          <w:sz w:val="24"/>
          <w:szCs w:val="24"/>
        </w:rPr>
        <w:t>Попова</w:t>
      </w:r>
      <w:r>
        <w:rPr>
          <w:sz w:val="24"/>
          <w:szCs w:val="24"/>
        </w:rPr>
        <w:t>,</w:t>
      </w:r>
    </w:p>
    <w:p w:rsidR="0060017A" w:rsidRDefault="0060017A" w:rsidP="0060017A">
      <w:pPr>
        <w:tabs>
          <w:tab w:val="left" w:pos="59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являющегося объектом конкурса.</w:t>
      </w:r>
    </w:p>
    <w:p w:rsidR="0060017A" w:rsidRDefault="0060017A" w:rsidP="0060017A">
      <w:pPr>
        <w:tabs>
          <w:tab w:val="left" w:pos="5940"/>
        </w:tabs>
        <w:jc w:val="center"/>
        <w:rPr>
          <w:sz w:val="24"/>
          <w:szCs w:val="24"/>
        </w:rPr>
      </w:pPr>
    </w:p>
    <w:p w:rsidR="0060017A" w:rsidRDefault="0060017A" w:rsidP="0060017A">
      <w:pPr>
        <w:tabs>
          <w:tab w:val="left" w:pos="5940"/>
        </w:tabs>
        <w:ind w:left="360"/>
        <w:jc w:val="center"/>
        <w:rPr>
          <w:sz w:val="23"/>
          <w:szCs w:val="23"/>
        </w:rPr>
      </w:pPr>
      <w:r>
        <w:rPr>
          <w:sz w:val="23"/>
          <w:szCs w:val="23"/>
        </w:rPr>
        <w:t>1.Общие сведения о многоквартирном доме.</w:t>
      </w:r>
    </w:p>
    <w:p w:rsidR="0060017A" w:rsidRDefault="0060017A" w:rsidP="0060017A">
      <w:pPr>
        <w:tabs>
          <w:tab w:val="left" w:pos="5940"/>
        </w:tabs>
        <w:ind w:left="360"/>
        <w:rPr>
          <w:sz w:val="23"/>
          <w:szCs w:val="23"/>
        </w:rPr>
      </w:pPr>
    </w:p>
    <w:p w:rsidR="0060017A" w:rsidRDefault="0060017A" w:rsidP="0060017A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1.Адрес многоквартирного дома: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Архангельск, ул. </w:t>
      </w:r>
      <w:r w:rsidR="00724740">
        <w:rPr>
          <w:sz w:val="23"/>
          <w:szCs w:val="23"/>
        </w:rPr>
        <w:t>Попова</w:t>
      </w:r>
      <w:r>
        <w:rPr>
          <w:sz w:val="23"/>
          <w:szCs w:val="23"/>
        </w:rPr>
        <w:t xml:space="preserve">, д. </w:t>
      </w:r>
      <w:r w:rsidR="00724740">
        <w:rPr>
          <w:sz w:val="23"/>
          <w:szCs w:val="23"/>
        </w:rPr>
        <w:t>54</w:t>
      </w:r>
    </w:p>
    <w:p w:rsidR="0060017A" w:rsidRDefault="0060017A" w:rsidP="0060017A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>3. Серия, тип постройки: деревянный</w:t>
      </w:r>
    </w:p>
    <w:p w:rsidR="0060017A" w:rsidRDefault="0060017A" w:rsidP="0060017A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Год постройки: </w:t>
      </w:r>
      <w:r w:rsidR="00724740">
        <w:rPr>
          <w:sz w:val="23"/>
          <w:szCs w:val="23"/>
        </w:rPr>
        <w:t>1958</w:t>
      </w:r>
    </w:p>
    <w:p w:rsidR="0060017A" w:rsidRDefault="0060017A" w:rsidP="0060017A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>5. Степень износа по данным государственн</w:t>
      </w:r>
      <w:r w:rsidR="00724740">
        <w:rPr>
          <w:sz w:val="23"/>
          <w:szCs w:val="23"/>
        </w:rPr>
        <w:t>ого технического учета</w:t>
      </w:r>
      <w:r>
        <w:rPr>
          <w:sz w:val="23"/>
          <w:szCs w:val="23"/>
        </w:rPr>
        <w:t xml:space="preserve">- </w:t>
      </w:r>
      <w:r w:rsidR="00724740">
        <w:rPr>
          <w:sz w:val="23"/>
          <w:szCs w:val="23"/>
        </w:rPr>
        <w:t>66</w:t>
      </w:r>
      <w:r>
        <w:rPr>
          <w:sz w:val="23"/>
          <w:szCs w:val="23"/>
        </w:rPr>
        <w:t>%</w:t>
      </w:r>
    </w:p>
    <w:p w:rsidR="0060017A" w:rsidRDefault="0060017A" w:rsidP="0060017A">
      <w:pPr>
        <w:tabs>
          <w:tab w:val="left" w:pos="594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Степень фактического износа: 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7. год последнего капитального ремонта: 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>
        <w:rPr>
          <w:sz w:val="23"/>
          <w:szCs w:val="23"/>
        </w:rPr>
        <w:t>сносу</w:t>
      </w:r>
      <w:proofErr w:type="gramStart"/>
      <w:r>
        <w:rPr>
          <w:sz w:val="23"/>
          <w:szCs w:val="23"/>
        </w:rPr>
        <w:t>:</w:t>
      </w:r>
      <w:r w:rsidR="00724740">
        <w:rPr>
          <w:sz w:val="23"/>
          <w:szCs w:val="23"/>
        </w:rPr>
        <w:t>н</w:t>
      </w:r>
      <w:proofErr w:type="gramEnd"/>
      <w:r w:rsidR="00724740">
        <w:rPr>
          <w:sz w:val="23"/>
          <w:szCs w:val="23"/>
        </w:rPr>
        <w:t>ет</w:t>
      </w:r>
      <w:proofErr w:type="spellEnd"/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9. Количество этажей: 2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10. Наличие подвала: </w:t>
      </w:r>
      <w:r w:rsidR="00724740">
        <w:rPr>
          <w:sz w:val="23"/>
          <w:szCs w:val="23"/>
        </w:rPr>
        <w:t>нет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11. Наличие цокольного этажа: нет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12. Наличие мансарды: нет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13. Наличие мезонина: нет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14. Количество квартир: </w:t>
      </w:r>
      <w:r w:rsidR="00724740">
        <w:rPr>
          <w:sz w:val="23"/>
          <w:szCs w:val="23"/>
        </w:rPr>
        <w:t>8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15. Количество нежилых помещений, не входящих в состав общего имущества: нет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17. Перечень жилых помещений, признанных не пригодными для проживания: нет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18. Строительный объем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r w:rsidR="00724740">
        <w:rPr>
          <w:sz w:val="23"/>
          <w:szCs w:val="23"/>
        </w:rPr>
        <w:t>2225</w:t>
      </w:r>
      <w:r>
        <w:rPr>
          <w:sz w:val="23"/>
          <w:szCs w:val="23"/>
        </w:rPr>
        <w:t xml:space="preserve">  куб.м.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      а) многоквартирного дома с лоджиями, балконами, шкафами, коридорами и лестничными клетками  </w:t>
      </w:r>
      <w:r w:rsidR="00724740">
        <w:rPr>
          <w:sz w:val="23"/>
          <w:szCs w:val="23"/>
        </w:rPr>
        <w:t>635,6</w:t>
      </w:r>
      <w:r>
        <w:rPr>
          <w:sz w:val="23"/>
          <w:szCs w:val="23"/>
        </w:rPr>
        <w:t xml:space="preserve"> кв.м.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      б) жилых помещений (общая площадь квартир)  </w:t>
      </w:r>
      <w:r w:rsidR="00724740">
        <w:rPr>
          <w:sz w:val="23"/>
          <w:szCs w:val="23"/>
        </w:rPr>
        <w:t>589,3</w:t>
      </w:r>
      <w:r>
        <w:rPr>
          <w:sz w:val="23"/>
          <w:szCs w:val="23"/>
        </w:rPr>
        <w:t xml:space="preserve"> кв.м.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      в) нежилых помещений (общая площадь нежилых помещений, не входящих в состав общего имущества в многоквартирном доме</w:t>
      </w:r>
      <w:proofErr w:type="gramStart"/>
      <w:r>
        <w:rPr>
          <w:sz w:val="23"/>
          <w:szCs w:val="23"/>
        </w:rPr>
        <w:t>)</w:t>
      </w:r>
      <w:r w:rsidR="00724740">
        <w:rPr>
          <w:sz w:val="23"/>
          <w:szCs w:val="23"/>
        </w:rPr>
        <w:t>н</w:t>
      </w:r>
      <w:proofErr w:type="gramEnd"/>
      <w:r w:rsidR="00724740">
        <w:rPr>
          <w:sz w:val="23"/>
          <w:szCs w:val="23"/>
        </w:rPr>
        <w:t>ет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20. Количество лестниц </w:t>
      </w:r>
      <w:r w:rsidR="00724740">
        <w:rPr>
          <w:sz w:val="23"/>
          <w:szCs w:val="23"/>
        </w:rPr>
        <w:t>1</w:t>
      </w:r>
      <w:r>
        <w:rPr>
          <w:sz w:val="23"/>
          <w:szCs w:val="23"/>
        </w:rPr>
        <w:t xml:space="preserve">  шт.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21. Уборочная площадь лестниц ( включая  межквартирные лестничные площадки)  </w:t>
      </w:r>
      <w:r w:rsidR="00724740">
        <w:rPr>
          <w:sz w:val="23"/>
          <w:szCs w:val="23"/>
        </w:rPr>
        <w:t>50,6</w:t>
      </w:r>
      <w:r>
        <w:rPr>
          <w:sz w:val="23"/>
          <w:szCs w:val="23"/>
        </w:rPr>
        <w:t xml:space="preserve"> кв</w:t>
      </w:r>
      <w:proofErr w:type="gramStart"/>
      <w:r>
        <w:rPr>
          <w:sz w:val="23"/>
          <w:szCs w:val="23"/>
        </w:rPr>
        <w:t>.м</w:t>
      </w:r>
      <w:proofErr w:type="gramEnd"/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22. Уборочная площадь общих коридоров: 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23.Уборочная площадь других помещений общего пользования (включая технические этажи, чердаки, технические подвалы)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24.Площадь земельного участка, входящего в состав общего имущества многоквартирного дома </w:t>
      </w:r>
      <w:r w:rsidR="00724740">
        <w:rPr>
          <w:sz w:val="23"/>
          <w:szCs w:val="23"/>
        </w:rPr>
        <w:t>635,6</w:t>
      </w:r>
      <w:r>
        <w:rPr>
          <w:sz w:val="23"/>
          <w:szCs w:val="23"/>
        </w:rPr>
        <w:t xml:space="preserve"> кв.м.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>25. Кадастровый номер земельного участка</w:t>
      </w:r>
      <w:r w:rsidR="00724740">
        <w:rPr>
          <w:sz w:val="23"/>
          <w:szCs w:val="23"/>
        </w:rPr>
        <w:t xml:space="preserve"> 29:22:00  00:0000</w:t>
      </w:r>
    </w:p>
    <w:p w:rsidR="0060017A" w:rsidRDefault="0060017A" w:rsidP="0060017A">
      <w:pPr>
        <w:tabs>
          <w:tab w:val="left" w:pos="594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0017A" w:rsidRDefault="0060017A" w:rsidP="0060017A">
      <w:pPr>
        <w:tabs>
          <w:tab w:val="left" w:pos="5940"/>
        </w:tabs>
        <w:jc w:val="center"/>
        <w:rPr>
          <w:sz w:val="23"/>
          <w:szCs w:val="23"/>
        </w:rPr>
      </w:pPr>
      <w:r>
        <w:rPr>
          <w:sz w:val="23"/>
          <w:szCs w:val="23"/>
        </w:rPr>
        <w:t>2. Техническое состояние многоквартирного дома, включая пристройки.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1"/>
        <w:gridCol w:w="2517"/>
        <w:gridCol w:w="3233"/>
      </w:tblGrid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  <w:proofErr w:type="gramStart"/>
            <w:r>
              <w:rPr>
                <w:sz w:val="23"/>
                <w:szCs w:val="23"/>
              </w:rPr>
              <w:t>конструктивных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Описание элементов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(материал, конструкция или</w:t>
            </w:r>
            <w:proofErr w:type="gramEnd"/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система, отделка и прочее)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Техническое состояние 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элементов общего имущества многоквартирного дома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% износа</w:t>
            </w: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Фундамент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 сваи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Осадка отдельных участков здания, гниль, цоколь местами отходит</w:t>
            </w: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 w:rsidP="00D51FA6">
            <w:pPr>
              <w:numPr>
                <w:ilvl w:val="0"/>
                <w:numId w:val="1"/>
              </w:num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Наружные и внутренние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капитальные стены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брусчатые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трещин, </w:t>
            </w:r>
            <w:r>
              <w:rPr>
                <w:sz w:val="23"/>
                <w:szCs w:val="23"/>
              </w:rPr>
              <w:lastRenderedPageBreak/>
              <w:t>поражение гнилью</w:t>
            </w: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 перегородки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 оштукатуренные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Отклонение от вертикали</w:t>
            </w: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перекрытия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Чердачные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Междуэтажные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Отепленные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Прогибы. Трещины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ротечки</w:t>
            </w: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 крыша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Асбестоцементная</w:t>
            </w:r>
            <w:proofErr w:type="gramEnd"/>
            <w:r>
              <w:rPr>
                <w:sz w:val="23"/>
                <w:szCs w:val="23"/>
              </w:rPr>
              <w:t xml:space="preserve"> по деревянным стропилам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Гниль деревянных конструкций, течи</w:t>
            </w: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Полы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 w:rsidP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Дощатые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r w:rsidR="00724740">
              <w:rPr>
                <w:sz w:val="23"/>
                <w:szCs w:val="23"/>
              </w:rPr>
              <w:t>линолеум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Трещины, просадка, уклон, промерзание на 1 этаже</w:t>
            </w: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Проемы</w:t>
            </w:r>
          </w:p>
          <w:p w:rsidR="00724740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Окна</w:t>
            </w:r>
          </w:p>
          <w:p w:rsidR="00724740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Двойные </w:t>
            </w:r>
            <w:r w:rsidR="0060017A">
              <w:rPr>
                <w:sz w:val="23"/>
                <w:szCs w:val="23"/>
              </w:rPr>
              <w:t>створчатые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филенчатые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Гниль в рамах и подоконных досках, трещины, осадка полотен</w:t>
            </w: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Отделка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Внутренняя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Наружная\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Обшит и окрашен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724740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 поквартирный ремонт. Отпадание краски, штукатурки, трещины, загрязнение</w:t>
            </w: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Ванны напольные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Электроплиты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Телефонные сети и оборудование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Сети проводного радиовещания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Сигнализация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Лифт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Вентиляция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(другое)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7A" w:rsidRDefault="006001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Холодное водоснабжение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Горячее водоснабжение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Водоотведение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Отопление (от внешних котельных)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Отопление (от домовых котельных)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Печи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Калориферы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9047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открытая 220В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городской магистрали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колонок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  <w:p w:rsidR="006001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ёмкости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Следы ремонтов</w:t>
            </w:r>
          </w:p>
          <w:p w:rsidR="009047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 ремонт</w:t>
            </w:r>
          </w:p>
          <w:p w:rsidR="009047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9047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Трещины повреждения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Ржавчина следы ремонтов</w:t>
            </w: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</w:p>
        </w:tc>
      </w:tr>
      <w:tr w:rsidR="00724740" w:rsidTr="006001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 Крыльца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 w:rsidP="009047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Деревянные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90477A">
            <w:pPr>
              <w:tabs>
                <w:tab w:val="left" w:pos="59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Уклон от горизонтали</w:t>
            </w:r>
          </w:p>
        </w:tc>
      </w:tr>
    </w:tbl>
    <w:p w:rsidR="0060017A" w:rsidRDefault="0060017A" w:rsidP="0060017A">
      <w:pPr>
        <w:rPr>
          <w:sz w:val="22"/>
          <w:szCs w:val="24"/>
        </w:rPr>
      </w:pPr>
      <w:r>
        <w:rPr>
          <w:sz w:val="22"/>
          <w:szCs w:val="24"/>
        </w:rPr>
        <w:t xml:space="preserve">Начальник управления                                                                                                                          </w:t>
      </w:r>
    </w:p>
    <w:p w:rsidR="0060017A" w:rsidRDefault="0060017A" w:rsidP="0060017A">
      <w:pPr>
        <w:rPr>
          <w:sz w:val="22"/>
          <w:szCs w:val="24"/>
        </w:rPr>
      </w:pPr>
      <w:r>
        <w:rPr>
          <w:sz w:val="22"/>
          <w:szCs w:val="24"/>
        </w:rPr>
        <w:t>жилищно-коммунального хозяйства</w:t>
      </w:r>
    </w:p>
    <w:p w:rsidR="0060017A" w:rsidRDefault="0060017A" w:rsidP="0060017A">
      <w:pPr>
        <w:rPr>
          <w:sz w:val="22"/>
          <w:szCs w:val="24"/>
        </w:rPr>
      </w:pPr>
      <w:r>
        <w:rPr>
          <w:sz w:val="22"/>
          <w:szCs w:val="24"/>
        </w:rPr>
        <w:t xml:space="preserve">и энергетики департамента городского  </w:t>
      </w:r>
    </w:p>
    <w:p w:rsidR="0060017A" w:rsidRDefault="0060017A" w:rsidP="0060017A">
      <w:pPr>
        <w:rPr>
          <w:sz w:val="24"/>
          <w:szCs w:val="24"/>
        </w:rPr>
      </w:pPr>
      <w:r>
        <w:rPr>
          <w:sz w:val="22"/>
          <w:szCs w:val="24"/>
        </w:rPr>
        <w:t>хозяйства  мэрии города</w:t>
      </w:r>
      <w:r>
        <w:rPr>
          <w:sz w:val="24"/>
          <w:szCs w:val="24"/>
        </w:rPr>
        <w:t xml:space="preserve">                                                                                        А.Ю. Старостин</w:t>
      </w:r>
    </w:p>
    <w:p w:rsidR="0060017A" w:rsidRDefault="0060017A" w:rsidP="0060017A">
      <w:pPr>
        <w:tabs>
          <w:tab w:val="left" w:pos="5940"/>
        </w:tabs>
        <w:rPr>
          <w:sz w:val="24"/>
          <w:szCs w:val="24"/>
        </w:rPr>
      </w:pPr>
    </w:p>
    <w:p w:rsidR="00113042" w:rsidRDefault="00193610"/>
    <w:sectPr w:rsidR="00113042" w:rsidSect="00600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7A"/>
    <w:rsid w:val="000630DC"/>
    <w:rsid w:val="00193610"/>
    <w:rsid w:val="00346C48"/>
    <w:rsid w:val="0056417A"/>
    <w:rsid w:val="0060017A"/>
    <w:rsid w:val="00630897"/>
    <w:rsid w:val="00724740"/>
    <w:rsid w:val="00867E22"/>
    <w:rsid w:val="008C5DD2"/>
    <w:rsid w:val="0090477A"/>
    <w:rsid w:val="00993302"/>
    <w:rsid w:val="00B2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alekseevaiv2</dc:creator>
  <cp:lastModifiedBy>alekseevaiv2</cp:lastModifiedBy>
  <cp:revision>6</cp:revision>
  <dcterms:created xsi:type="dcterms:W3CDTF">2014-05-05T10:24:00Z</dcterms:created>
  <dcterms:modified xsi:type="dcterms:W3CDTF">2014-05-27T07:03:00Z</dcterms:modified>
</cp:coreProperties>
</file>